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0F" w:rsidRDefault="005F2C0F" w:rsidP="00A42BE0">
      <w:pPr>
        <w:spacing w:line="530" w:lineRule="atLeast"/>
        <w:jc w:val="both"/>
        <w:rPr>
          <w:rFonts w:ascii="Arial" w:hAnsi="Arial" w:cs="Arial"/>
          <w:b/>
        </w:rPr>
      </w:pPr>
      <w:r w:rsidRPr="005F2C0F">
        <w:rPr>
          <w:rFonts w:ascii="Arial" w:hAnsi="Arial" w:cs="Arial"/>
          <w:b/>
          <w:noProof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186055</wp:posOffset>
                </wp:positionV>
                <wp:extent cx="6600825" cy="1404620"/>
                <wp:effectExtent l="0" t="0" r="2857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C0F" w:rsidRPr="005F2C0F" w:rsidRDefault="005F2C0F" w:rsidP="005F2C0F">
                            <w:pPr>
                              <w:spacing w:after="0" w:line="48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5F2C0F">
                              <w:rPr>
                                <w:rFonts w:ascii="Arial" w:hAnsi="Arial" w:cs="Arial"/>
                                <w:i/>
                              </w:rPr>
                              <w:t>Modelo al que se debe ajustar el certificado notarial destinado a acreditar la compraventa / promesa de compraventa / adquisición del derecho de usufructo/ boleto de reserva de un inmueble promovido por la Ley N° 18.795 para su presentación a la Oficina del Inversor de la Agencia Nacional de Vivienda.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8pt;margin-top:14.65pt;width:5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08KQIAAE4EAAAOAAAAZHJzL2Uyb0RvYy54bWysVFFv0zAQfkfiP1h+Z0mrrtuiptPoKEIa&#10;A2nwA66201g4PmO7Tcqv5+x0pRqIB0QeLJ/v/Pm77+6yuB06w/bKB4225pOLkjNlBUpttzX/+mX9&#10;5pqzEMFKMGhVzQ8q8Nvl61eL3lVqii0aqTwjEBuq3tW8jdFVRRFEqzoIF+iUJWeDvoNIpt8W0kNP&#10;6J0ppmU5L3r00nkUKgQ6vR+dfJnxm0aJ+KlpgorM1Jy4xbz6vG7SWiwXUG09uFaLIw34BxYdaEuP&#10;nqDuIQLbef0bVKeFx4BNvBDYFdg0WqicA2UzKV9k89SCUzkXEie4k0zh/8GKx/1nz7Ss+XRyxZmF&#10;joq02oH0yKRiUQ0R2TTJ1LtQUfSTo/g4vMWByp1TDu4BxbfALK5asFt15z32rQJJNCfpZnF2dcQJ&#10;CWTTf0RJr8EuYgYaGt8lDUkVRuhUrsOpRMSDCTqcz8vyenrJmSDfZFbO5tNcxAKq5+vOh/heYcfS&#10;puaeeiDDw/4hxEQHqueQ9FpAo+VaG5MNv92sjGd7oH5Z5y9n8CLMWNbX/OaSiPwdoszfnyA6Hanx&#10;je5qfn0Kgirp9s7K3JYRtBn3RNnYo5BJu1HFOGyGY2E2KA8kqcexwWkgadOi/8FZT81d8/B9B15x&#10;Zj5YKsvNZDZL05CN2eUVacj8uWdz7gErCKrmkbNxu4p5gnLq7o7Kt9ZZ2FTnkcmRKzVt1vs4YGkq&#10;zu0c9es3sPwJAAD//wMAUEsDBBQABgAIAAAAIQD8Or0Y3wAAAAsBAAAPAAAAZHJzL2Rvd25yZXYu&#10;eG1sTI/BbsIwDIbvk/YOkSftgiBpUTvomqINidNOdOweGtNWa5wuCVDefuG0HW1/+v395WYyA7ug&#10;870lCclCAENqrO6plXD43M1XwHxQpNVgCSXc0MOmenwoVaHtlfZ4qUPLYgj5QknoQhgLzn3ToVF+&#10;YUekeDtZZ1SIo2u5duoaw83AUyFyblRP8UOnRtx22HzXZyMh/6mXs48vPaP9bffuGpPp7SGT8vlp&#10;ensFFnAKfzDc9aM6VNHpaM+kPRskzJMkj6iEdL0EdgdE+rIGdoybTGTAq5L/71D9AgAA//8DAFBL&#10;AQItABQABgAIAAAAIQC2gziS/gAAAOEBAAATAAAAAAAAAAAAAAAAAAAAAABbQ29udGVudF9UeXBl&#10;c10ueG1sUEsBAi0AFAAGAAgAAAAhADj9If/WAAAAlAEAAAsAAAAAAAAAAAAAAAAALwEAAF9yZWxz&#10;Ly5yZWxzUEsBAi0AFAAGAAgAAAAhAAwIbTwpAgAATgQAAA4AAAAAAAAAAAAAAAAALgIAAGRycy9l&#10;Mm9Eb2MueG1sUEsBAi0AFAAGAAgAAAAhAPw6vRjfAAAACwEAAA8AAAAAAAAAAAAAAAAAgwQAAGRy&#10;cy9kb3ducmV2LnhtbFBLBQYAAAAABAAEAPMAAACPBQAAAAA=&#10;">
                <v:textbox style="mso-fit-shape-to-text:t">
                  <w:txbxContent>
                    <w:p w:rsidR="005F2C0F" w:rsidRPr="005F2C0F" w:rsidRDefault="005F2C0F" w:rsidP="005F2C0F">
                      <w:pPr>
                        <w:spacing w:after="0" w:line="48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5F2C0F">
                        <w:rPr>
                          <w:rFonts w:ascii="Arial" w:hAnsi="Arial" w:cs="Arial"/>
                          <w:i/>
                        </w:rPr>
                        <w:t>Modelo al que se debe ajustar el certificado notarial destinado a acreditar la compraventa / promesa de compraventa / adquisición del derecho de usufructo/ boleto de reserva de un inmueble promovido por la Ley N° 18.795 para su presentación a la Oficina del Inversor de la Agencia Nacional de Vivienda.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487D" w:rsidRPr="005F2C0F" w:rsidRDefault="00A42BE0" w:rsidP="00A42BE0">
      <w:pPr>
        <w:spacing w:line="530" w:lineRule="atLeast"/>
        <w:jc w:val="both"/>
        <w:rPr>
          <w:rFonts w:ascii="Arial" w:hAnsi="Arial" w:cs="Arial"/>
        </w:rPr>
      </w:pPr>
      <w:r w:rsidRPr="005F2C0F">
        <w:rPr>
          <w:rFonts w:ascii="Arial" w:hAnsi="Arial" w:cs="Arial"/>
          <w:b/>
        </w:rPr>
        <w:t>CERTIFICO QUE:</w:t>
      </w:r>
      <w:r w:rsidR="005F2C0F">
        <w:rPr>
          <w:rFonts w:ascii="Arial" w:hAnsi="Arial" w:cs="Arial"/>
        </w:rPr>
        <w:t xml:space="preserve"> el/los s</w:t>
      </w:r>
      <w:r w:rsidRPr="005F2C0F">
        <w:rPr>
          <w:rFonts w:ascii="Arial" w:hAnsi="Arial" w:cs="Arial"/>
        </w:rPr>
        <w:t>eñor/es_____</w:t>
      </w:r>
      <w:r w:rsidR="0024360D">
        <w:rPr>
          <w:rFonts w:ascii="Arial" w:hAnsi="Arial" w:cs="Arial"/>
        </w:rPr>
        <w:t>_______________  de nacionalidad</w:t>
      </w:r>
      <w:r w:rsidRPr="005F2C0F">
        <w:rPr>
          <w:rFonts w:ascii="Arial" w:hAnsi="Arial" w:cs="Arial"/>
        </w:rPr>
        <w:t>______________ mayor/es de edad, titular/es de la/s cédula/s de identidad número/s________________</w:t>
      </w:r>
      <w:r w:rsidR="0024360D">
        <w:rPr>
          <w:rFonts w:ascii="Arial" w:hAnsi="Arial" w:cs="Arial"/>
        </w:rPr>
        <w:t xml:space="preserve">_, representantes de la empresa________________________________, </w:t>
      </w:r>
      <w:r w:rsidRPr="005F2C0F">
        <w:rPr>
          <w:rFonts w:ascii="Arial" w:hAnsi="Arial" w:cs="Arial"/>
        </w:rPr>
        <w:t xml:space="preserve">RUT_______________ con domicilio fiscal en__________________ de la ciudad de_____________ , realizaron las siguientes transacciones sobre la vivienda que se describe a continuación </w:t>
      </w:r>
    </w:p>
    <w:p w:rsidR="00526CF6" w:rsidRPr="005F2C0F" w:rsidRDefault="00526CF6" w:rsidP="0024360D">
      <w:pPr>
        <w:spacing w:line="530" w:lineRule="atLeast"/>
        <w:ind w:right="-142"/>
        <w:jc w:val="both"/>
        <w:rPr>
          <w:rFonts w:ascii="Arial" w:hAnsi="Arial" w:cs="Arial"/>
        </w:rPr>
      </w:pPr>
      <w:r w:rsidRPr="005F2C0F">
        <w:rPr>
          <w:rFonts w:ascii="Arial" w:hAnsi="Arial" w:cs="Arial"/>
        </w:rPr>
        <w:t xml:space="preserve">Las viviendas para las cuales se </w:t>
      </w:r>
      <w:r w:rsidR="00AC6A0B" w:rsidRPr="005F2C0F">
        <w:rPr>
          <w:rFonts w:ascii="Arial" w:hAnsi="Arial" w:cs="Arial"/>
        </w:rPr>
        <w:t xml:space="preserve">firmó </w:t>
      </w:r>
      <w:r w:rsidRPr="005F2C0F">
        <w:rPr>
          <w:rFonts w:ascii="Arial" w:hAnsi="Arial" w:cs="Arial"/>
        </w:rPr>
        <w:t>boleto de reserva y el mismo no fue cancelado o tuvo cambios en sus condiciones son las siguientes</w:t>
      </w:r>
      <w:r w:rsidR="00AC6A0B" w:rsidRPr="005F2C0F">
        <w:rPr>
          <w:rFonts w:ascii="Arial" w:hAnsi="Arial" w:cs="Arial"/>
        </w:rPr>
        <w:t xml:space="preserve"> …………………………………………………………………</w:t>
      </w:r>
      <w:r w:rsidR="0024360D">
        <w:rPr>
          <w:rFonts w:ascii="Arial" w:hAnsi="Arial" w:cs="Arial"/>
        </w:rPr>
        <w:t>………………</w:t>
      </w:r>
    </w:p>
    <w:p w:rsidR="00AC6A0B" w:rsidRPr="005F2C0F" w:rsidRDefault="00AC6A0B" w:rsidP="00AC6A0B">
      <w:pPr>
        <w:spacing w:line="530" w:lineRule="atLeast"/>
        <w:jc w:val="both"/>
        <w:rPr>
          <w:rFonts w:ascii="Arial" w:hAnsi="Arial" w:cs="Arial"/>
        </w:rPr>
      </w:pPr>
      <w:r w:rsidRPr="005F2C0F">
        <w:rPr>
          <w:rFonts w:ascii="Arial" w:hAnsi="Arial" w:cs="Arial"/>
        </w:rPr>
        <w:t>Las viviendas para las cuales se celebró promesa de compraventa y la misma no fue cancelada o tuvo cambios en sus condiciones son las siguientes ………………………………………………………………</w:t>
      </w:r>
      <w:r w:rsidR="0024360D">
        <w:rPr>
          <w:rFonts w:ascii="Arial" w:hAnsi="Arial" w:cs="Arial"/>
        </w:rPr>
        <w:t>…...</w:t>
      </w:r>
    </w:p>
    <w:p w:rsidR="00AC6A0B" w:rsidRPr="005F2C0F" w:rsidRDefault="00AC6A0B" w:rsidP="00AC6A0B">
      <w:pPr>
        <w:spacing w:line="530" w:lineRule="atLeast"/>
        <w:jc w:val="both"/>
        <w:rPr>
          <w:rFonts w:ascii="Arial" w:hAnsi="Arial" w:cs="Arial"/>
        </w:rPr>
      </w:pPr>
      <w:r w:rsidRPr="005F2C0F">
        <w:rPr>
          <w:rFonts w:ascii="Arial" w:hAnsi="Arial" w:cs="Arial"/>
        </w:rPr>
        <w:t>Las viviendas para las cuales se celebró compraventa definitiva y la misma no fue cancelada o tuvo cambios en sus condiciones son las siguientes</w:t>
      </w:r>
    </w:p>
    <w:p w:rsidR="00573958" w:rsidRPr="005F2C0F" w:rsidRDefault="00AC6A0B" w:rsidP="00A42BE0">
      <w:pPr>
        <w:spacing w:line="530" w:lineRule="atLeast"/>
        <w:jc w:val="both"/>
        <w:rPr>
          <w:rFonts w:ascii="Arial" w:hAnsi="Arial" w:cs="Arial"/>
        </w:rPr>
      </w:pPr>
      <w:r w:rsidRPr="005F2C0F">
        <w:rPr>
          <w:rFonts w:ascii="Arial" w:hAnsi="Arial" w:cs="Arial"/>
        </w:rPr>
        <w:t>E</w:t>
      </w:r>
      <w:r w:rsidR="00573958" w:rsidRPr="005F2C0F">
        <w:rPr>
          <w:rFonts w:ascii="Arial" w:hAnsi="Arial" w:cs="Arial"/>
        </w:rPr>
        <w:t>n re</w:t>
      </w:r>
      <w:r w:rsidR="0048065D" w:rsidRPr="005F2C0F">
        <w:rPr>
          <w:rFonts w:ascii="Arial" w:hAnsi="Arial" w:cs="Arial"/>
        </w:rPr>
        <w:t>lación a las transacciones realizadas se establece precio, moneda, fecha y monto en detalle que se</w:t>
      </w:r>
      <w:r w:rsidR="00573958" w:rsidRPr="005F2C0F">
        <w:rPr>
          <w:rFonts w:ascii="Arial" w:hAnsi="Arial" w:cs="Arial"/>
        </w:rPr>
        <w:t xml:space="preserve"> adjunta al presente en </w:t>
      </w:r>
      <w:r w:rsidRPr="005F2C0F">
        <w:rPr>
          <w:rFonts w:ascii="Arial" w:hAnsi="Arial" w:cs="Arial"/>
        </w:rPr>
        <w:t>papel notarial</w:t>
      </w:r>
      <w:r w:rsidR="00573958" w:rsidRPr="005F2C0F">
        <w:rPr>
          <w:rFonts w:ascii="Arial" w:hAnsi="Arial" w:cs="Arial"/>
        </w:rPr>
        <w:t xml:space="preserve"> firma</w:t>
      </w:r>
      <w:r w:rsidRPr="005F2C0F">
        <w:rPr>
          <w:rFonts w:ascii="Arial" w:hAnsi="Arial" w:cs="Arial"/>
        </w:rPr>
        <w:t>da</w:t>
      </w:r>
      <w:r w:rsidR="00573958" w:rsidRPr="005F2C0F">
        <w:rPr>
          <w:rFonts w:ascii="Arial" w:hAnsi="Arial" w:cs="Arial"/>
        </w:rPr>
        <w:t xml:space="preserve"> y sellada por el suscripto escribano</w:t>
      </w:r>
      <w:r w:rsidRPr="005F2C0F">
        <w:rPr>
          <w:rFonts w:ascii="Arial" w:hAnsi="Arial" w:cs="Arial"/>
        </w:rPr>
        <w:t>.</w:t>
      </w:r>
    </w:p>
    <w:p w:rsidR="00A42BE0" w:rsidRPr="005F2C0F" w:rsidRDefault="00A42BE0" w:rsidP="00A42BE0">
      <w:pPr>
        <w:spacing w:line="530" w:lineRule="atLeast"/>
        <w:jc w:val="both"/>
        <w:rPr>
          <w:rFonts w:ascii="Arial" w:hAnsi="Arial" w:cs="Arial"/>
        </w:rPr>
      </w:pPr>
      <w:r w:rsidRPr="005F2C0F">
        <w:rPr>
          <w:rFonts w:ascii="Arial" w:hAnsi="Arial" w:cs="Arial"/>
          <w:b/>
        </w:rPr>
        <w:t>EN FE DE ELLO,</w:t>
      </w:r>
      <w:r w:rsidRPr="005F2C0F">
        <w:rPr>
          <w:rFonts w:ascii="Arial" w:hAnsi="Arial" w:cs="Arial"/>
        </w:rPr>
        <w:t xml:space="preserve"> a solicitud de____________ para su presentación ante la Agencia Nacional de Vivienda, expido el presente en______ hojas de papel notarial de actuación serie_____ número___________ que sello, signo y firmo en la ciudad de__________ el día_________________.</w:t>
      </w:r>
    </w:p>
    <w:p w:rsidR="00AC6A0B" w:rsidRPr="005F2C0F" w:rsidRDefault="00AC6A0B" w:rsidP="00A42BE0">
      <w:pPr>
        <w:spacing w:line="530" w:lineRule="atLeast"/>
        <w:jc w:val="both"/>
        <w:rPr>
          <w:rFonts w:ascii="Arial" w:hAnsi="Arial" w:cs="Arial"/>
        </w:rPr>
      </w:pPr>
    </w:p>
    <w:p w:rsidR="00AC6A0B" w:rsidRDefault="00AC3D33" w:rsidP="00A42BE0">
      <w:pPr>
        <w:spacing w:line="530" w:lineRule="atLeast"/>
        <w:jc w:val="both"/>
        <w:rPr>
          <w:rFonts w:ascii="Arial" w:hAnsi="Arial" w:cs="Arial"/>
        </w:rPr>
      </w:pPr>
      <w:r w:rsidRPr="005F2C0F">
        <w:rPr>
          <w:rFonts w:ascii="Arial" w:hAnsi="Arial" w:cs="Arial"/>
        </w:rPr>
        <w:lastRenderedPageBreak/>
        <w:t>Detalle de viviendas promovidas con boleto de reserva firmado que no fue cancelado ni tuvo cambios</w:t>
      </w:r>
      <w:r w:rsidR="006D52D4">
        <w:rPr>
          <w:rFonts w:ascii="Arial" w:hAnsi="Arial" w:cs="Arial"/>
        </w:rPr>
        <w:t xml:space="preserve">.  </w:t>
      </w:r>
    </w:p>
    <w:p w:rsidR="00E53CE0" w:rsidRPr="005F2C0F" w:rsidRDefault="00AC6A0B">
      <w:pPr>
        <w:rPr>
          <w:rFonts w:ascii="Arial" w:hAnsi="Arial" w:cs="Arial"/>
        </w:rPr>
      </w:pPr>
      <w:r w:rsidRPr="005F2C0F">
        <w:rPr>
          <w:rFonts w:ascii="Arial" w:hAnsi="Arial" w:cs="Arial"/>
          <w:noProof/>
          <w:lang w:val="es-UY" w:eastAsia="es-UY"/>
        </w:rPr>
        <w:drawing>
          <wp:inline distT="0" distB="0" distL="0" distR="0" wp14:anchorId="49D864DF" wp14:editId="0DA2A6CA">
            <wp:extent cx="6480810" cy="4521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33" w:rsidRPr="005F2C0F" w:rsidRDefault="00AC3D33" w:rsidP="00AC3D33">
      <w:pPr>
        <w:spacing w:line="530" w:lineRule="atLeast"/>
        <w:jc w:val="both"/>
        <w:rPr>
          <w:rFonts w:ascii="Arial" w:hAnsi="Arial" w:cs="Arial"/>
        </w:rPr>
      </w:pPr>
      <w:r w:rsidRPr="005F2C0F">
        <w:rPr>
          <w:rFonts w:ascii="Arial" w:hAnsi="Arial" w:cs="Arial"/>
        </w:rPr>
        <w:t>Detalle de viviendas promovidas con promesa de compraventa firmada que no fue cancelada ni tuvo cambios</w:t>
      </w:r>
    </w:p>
    <w:p w:rsidR="00AC6A0B" w:rsidRPr="005F2C0F" w:rsidRDefault="00AC6A0B">
      <w:pPr>
        <w:rPr>
          <w:rFonts w:ascii="Arial" w:hAnsi="Arial" w:cs="Arial"/>
        </w:rPr>
      </w:pPr>
      <w:r w:rsidRPr="005F2C0F">
        <w:rPr>
          <w:rFonts w:ascii="Arial" w:hAnsi="Arial" w:cs="Arial"/>
          <w:noProof/>
          <w:lang w:val="es-UY" w:eastAsia="es-UY"/>
        </w:rPr>
        <w:drawing>
          <wp:inline distT="0" distB="0" distL="0" distR="0" wp14:anchorId="3AE4CD93" wp14:editId="76AF494E">
            <wp:extent cx="6480810" cy="51117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33" w:rsidRPr="005F2C0F" w:rsidRDefault="00AC3D33" w:rsidP="00AC3D33">
      <w:pPr>
        <w:spacing w:line="530" w:lineRule="atLeast"/>
        <w:jc w:val="both"/>
        <w:rPr>
          <w:rFonts w:ascii="Arial" w:hAnsi="Arial" w:cs="Arial"/>
        </w:rPr>
      </w:pPr>
      <w:r w:rsidRPr="005F2C0F">
        <w:rPr>
          <w:rFonts w:ascii="Arial" w:hAnsi="Arial" w:cs="Arial"/>
        </w:rPr>
        <w:t>Detalle de viviendas promovidas con compraventa definitiva que no fue cancelada ni tuvo cambios</w:t>
      </w:r>
    </w:p>
    <w:p w:rsidR="00AC6A0B" w:rsidRDefault="00AC6A0B">
      <w:r w:rsidRPr="005E487D">
        <w:rPr>
          <w:noProof/>
          <w:lang w:val="es-UY" w:eastAsia="es-UY"/>
        </w:rPr>
        <w:drawing>
          <wp:inline distT="0" distB="0" distL="0" distR="0" wp14:anchorId="6DEDCA20" wp14:editId="567024D6">
            <wp:extent cx="6480810" cy="511175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2D4" w:rsidRDefault="006D52D4"/>
    <w:p w:rsidR="006D52D4" w:rsidRDefault="006D52D4" w:rsidP="006D52D4">
      <w:pPr>
        <w:spacing w:line="530" w:lineRule="atLeast"/>
        <w:jc w:val="both"/>
        <w:rPr>
          <w:rFonts w:ascii="Arial" w:hAnsi="Arial" w:cs="Arial"/>
        </w:rPr>
      </w:pPr>
      <w:r w:rsidRPr="001758D4">
        <w:rPr>
          <w:rFonts w:ascii="Arial" w:hAnsi="Arial" w:cs="Arial"/>
        </w:rPr>
        <w:t>Aclaración:  Los boletos de reserva sólo corresponde detallarlos para los proyectos promovidos bajo la reglamentación 2011 (RM 1057/2011)</w:t>
      </w:r>
      <w:r>
        <w:rPr>
          <w:rFonts w:ascii="Arial" w:hAnsi="Arial" w:cs="Arial"/>
        </w:rPr>
        <w:t>.</w:t>
      </w:r>
    </w:p>
    <w:p w:rsidR="006D52D4" w:rsidRDefault="006D52D4">
      <w:bookmarkStart w:id="0" w:name="_GoBack"/>
      <w:bookmarkEnd w:id="0"/>
    </w:p>
    <w:sectPr w:rsidR="006D52D4" w:rsidSect="00A42BE0">
      <w:headerReference w:type="default" r:id="rId9"/>
      <w:footerReference w:type="default" r:id="rId10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01" w:rsidRDefault="00741001" w:rsidP="003F7340">
      <w:pPr>
        <w:spacing w:after="0" w:line="240" w:lineRule="auto"/>
      </w:pPr>
      <w:r>
        <w:separator/>
      </w:r>
    </w:p>
  </w:endnote>
  <w:endnote w:type="continuationSeparator" w:id="0">
    <w:p w:rsidR="00741001" w:rsidRDefault="00741001" w:rsidP="003F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536559"/>
      <w:docPartObj>
        <w:docPartGallery w:val="Page Numbers (Bottom of Page)"/>
        <w:docPartUnique/>
      </w:docPartObj>
    </w:sdtPr>
    <w:sdtEndPr/>
    <w:sdtContent>
      <w:p w:rsidR="00A42BE0" w:rsidRDefault="00A42BE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8D4">
          <w:rPr>
            <w:noProof/>
          </w:rPr>
          <w:t>2</w:t>
        </w:r>
        <w:r>
          <w:fldChar w:fldCharType="end"/>
        </w:r>
      </w:p>
    </w:sdtContent>
  </w:sdt>
  <w:p w:rsidR="00A42BE0" w:rsidRDefault="00A42B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01" w:rsidRDefault="00741001" w:rsidP="003F7340">
      <w:pPr>
        <w:spacing w:after="0" w:line="240" w:lineRule="auto"/>
      </w:pPr>
      <w:r>
        <w:separator/>
      </w:r>
    </w:p>
  </w:footnote>
  <w:footnote w:type="continuationSeparator" w:id="0">
    <w:p w:rsidR="00741001" w:rsidRDefault="00741001" w:rsidP="003F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C0F" w:rsidRDefault="005F2C0F" w:rsidP="0024360D">
    <w:pPr>
      <w:spacing w:after="0" w:line="240" w:lineRule="auto"/>
      <w:ind w:left="-142"/>
      <w:jc w:val="center"/>
      <w:rPr>
        <w:b/>
        <w:color w:val="808080" w:themeColor="background1" w:themeShade="80"/>
        <w:sz w:val="28"/>
      </w:rPr>
    </w:pPr>
    <w:r w:rsidRPr="00A42BE0">
      <w:rPr>
        <w:noProof/>
        <w:color w:val="808080" w:themeColor="background1" w:themeShade="80"/>
        <w:sz w:val="24"/>
        <w:lang w:val="es-UY" w:eastAsia="es-UY"/>
      </w:rPr>
      <w:drawing>
        <wp:anchor distT="0" distB="0" distL="114300" distR="114300" simplePos="0" relativeHeight="251658240" behindDoc="0" locked="0" layoutInCell="1" allowOverlap="1" wp14:anchorId="4BACC7A3" wp14:editId="3E73920E">
          <wp:simplePos x="0" y="0"/>
          <wp:positionH relativeFrom="column">
            <wp:posOffset>-73660</wp:posOffset>
          </wp:positionH>
          <wp:positionV relativeFrom="paragraph">
            <wp:posOffset>121920</wp:posOffset>
          </wp:positionV>
          <wp:extent cx="1666875" cy="476250"/>
          <wp:effectExtent l="0" t="0" r="9525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V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2C0F" w:rsidRDefault="003F7340" w:rsidP="005F2C0F">
    <w:pPr>
      <w:spacing w:after="0" w:line="240" w:lineRule="auto"/>
      <w:jc w:val="center"/>
      <w:rPr>
        <w:b/>
        <w:color w:val="808080" w:themeColor="background1" w:themeShade="80"/>
        <w:sz w:val="28"/>
      </w:rPr>
    </w:pPr>
    <w:r w:rsidRPr="00A42BE0">
      <w:rPr>
        <w:b/>
        <w:color w:val="808080" w:themeColor="background1" w:themeShade="80"/>
        <w:sz w:val="28"/>
      </w:rPr>
      <w:t>Certificado de venta de</w:t>
    </w:r>
    <w:r w:rsidR="005F2C0F">
      <w:rPr>
        <w:b/>
        <w:color w:val="808080" w:themeColor="background1" w:themeShade="80"/>
        <w:sz w:val="28"/>
      </w:rPr>
      <w:t xml:space="preserve"> </w:t>
    </w:r>
    <w:r w:rsidRPr="00A42BE0">
      <w:rPr>
        <w:b/>
        <w:color w:val="808080" w:themeColor="background1" w:themeShade="80"/>
        <w:sz w:val="28"/>
      </w:rPr>
      <w:t xml:space="preserve">Vivienda de Interés Social </w:t>
    </w:r>
  </w:p>
  <w:p w:rsidR="003F7340" w:rsidRPr="00A42BE0" w:rsidRDefault="003F7340" w:rsidP="005F2C0F">
    <w:pPr>
      <w:spacing w:after="0" w:line="240" w:lineRule="auto"/>
      <w:jc w:val="center"/>
      <w:rPr>
        <w:b/>
        <w:color w:val="808080" w:themeColor="background1" w:themeShade="80"/>
        <w:sz w:val="28"/>
      </w:rPr>
    </w:pPr>
    <w:r w:rsidRPr="00A42BE0">
      <w:rPr>
        <w:b/>
        <w:color w:val="808080" w:themeColor="background1" w:themeShade="80"/>
        <w:sz w:val="28"/>
      </w:rPr>
      <w:t xml:space="preserve">promovida por la Ley </w:t>
    </w:r>
    <w:r w:rsidR="005F2C0F">
      <w:rPr>
        <w:b/>
        <w:color w:val="808080" w:themeColor="background1" w:themeShade="80"/>
        <w:sz w:val="28"/>
      </w:rPr>
      <w:t xml:space="preserve">N° </w:t>
    </w:r>
    <w:r w:rsidRPr="00A42BE0">
      <w:rPr>
        <w:b/>
        <w:color w:val="808080" w:themeColor="background1" w:themeShade="80"/>
        <w:sz w:val="28"/>
      </w:rPr>
      <w:t>18.795</w:t>
    </w:r>
  </w:p>
  <w:p w:rsidR="003F7340" w:rsidRDefault="003F73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E0"/>
    <w:rsid w:val="00063CC0"/>
    <w:rsid w:val="001144A3"/>
    <w:rsid w:val="00121AE3"/>
    <w:rsid w:val="001758D4"/>
    <w:rsid w:val="002017F0"/>
    <w:rsid w:val="0024360D"/>
    <w:rsid w:val="00246A3A"/>
    <w:rsid w:val="003F7340"/>
    <w:rsid w:val="00424A2C"/>
    <w:rsid w:val="004270D4"/>
    <w:rsid w:val="0048065D"/>
    <w:rsid w:val="004D5E54"/>
    <w:rsid w:val="004D78EE"/>
    <w:rsid w:val="00526CF6"/>
    <w:rsid w:val="00573958"/>
    <w:rsid w:val="005D04CD"/>
    <w:rsid w:val="005E487D"/>
    <w:rsid w:val="005F2C0F"/>
    <w:rsid w:val="006D52D4"/>
    <w:rsid w:val="00741001"/>
    <w:rsid w:val="008B078E"/>
    <w:rsid w:val="00A42BE0"/>
    <w:rsid w:val="00AC3D33"/>
    <w:rsid w:val="00AC6A0B"/>
    <w:rsid w:val="00CD774C"/>
    <w:rsid w:val="00E53CE0"/>
    <w:rsid w:val="00EA4455"/>
    <w:rsid w:val="00EA700D"/>
    <w:rsid w:val="00ED3233"/>
    <w:rsid w:val="00F37BA6"/>
    <w:rsid w:val="00FD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67C02-2F2E-4BB7-A36B-1E06C212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C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F7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340"/>
  </w:style>
  <w:style w:type="paragraph" w:styleId="Piedepgina">
    <w:name w:val="footer"/>
    <w:basedOn w:val="Normal"/>
    <w:link w:val="PiedepginaCar"/>
    <w:uiPriority w:val="99"/>
    <w:unhideWhenUsed/>
    <w:rsid w:val="003F73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340"/>
  </w:style>
  <w:style w:type="paragraph" w:styleId="Textonotapie">
    <w:name w:val="footnote text"/>
    <w:basedOn w:val="Normal"/>
    <w:link w:val="TextonotapieCar"/>
    <w:semiHidden/>
    <w:rsid w:val="00A42BE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UY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42BE0"/>
    <w:rPr>
      <w:rFonts w:ascii="Arial" w:eastAsia="Times New Roman" w:hAnsi="Arial" w:cs="Times New Roman"/>
      <w:sz w:val="20"/>
      <w:szCs w:val="20"/>
      <w:lang w:val="es-UY" w:eastAsia="es-ES"/>
    </w:rPr>
  </w:style>
  <w:style w:type="character" w:styleId="Refdenotaalpie">
    <w:name w:val="footnote reference"/>
    <w:semiHidden/>
    <w:rsid w:val="00A42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A.N.V.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Chiavone, Irene</dc:creator>
  <cp:lastModifiedBy>Karina Nemmer</cp:lastModifiedBy>
  <cp:revision>2</cp:revision>
  <dcterms:created xsi:type="dcterms:W3CDTF">2020-04-30T16:56:00Z</dcterms:created>
  <dcterms:modified xsi:type="dcterms:W3CDTF">2020-04-30T16:56:00Z</dcterms:modified>
</cp:coreProperties>
</file>